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04" w:rsidRDefault="008C450A">
      <w:pPr>
        <w:rPr>
          <w:b/>
          <w:sz w:val="32"/>
          <w:szCs w:val="32"/>
        </w:rPr>
      </w:pPr>
      <w:r w:rsidRPr="008C450A">
        <w:rPr>
          <w:b/>
          <w:sz w:val="32"/>
          <w:szCs w:val="32"/>
        </w:rPr>
        <w:t>SEBEN ANAOKULU ZİRAAT BANKASI SEBEN ŞUBESİ AİDAT HESABI</w:t>
      </w:r>
    </w:p>
    <w:p w:rsidR="008C450A" w:rsidRDefault="008C450A">
      <w:pPr>
        <w:rPr>
          <w:b/>
          <w:sz w:val="32"/>
          <w:szCs w:val="32"/>
        </w:rPr>
      </w:pPr>
    </w:p>
    <w:p w:rsidR="008C450A" w:rsidRPr="008C450A" w:rsidRDefault="008C450A">
      <w:pPr>
        <w:rPr>
          <w:b/>
          <w:sz w:val="96"/>
          <w:szCs w:val="96"/>
        </w:rPr>
      </w:pPr>
      <w:r w:rsidRPr="008C450A">
        <w:rPr>
          <w:b/>
          <w:sz w:val="96"/>
          <w:szCs w:val="96"/>
        </w:rPr>
        <w:t>0392-5827315</w:t>
      </w:r>
      <w:bookmarkStart w:id="0" w:name="_GoBack"/>
      <w:bookmarkEnd w:id="0"/>
      <w:r w:rsidRPr="008C450A">
        <w:rPr>
          <w:b/>
          <w:sz w:val="96"/>
          <w:szCs w:val="96"/>
        </w:rPr>
        <w:t>5-5001</w:t>
      </w:r>
    </w:p>
    <w:sectPr w:rsidR="008C450A" w:rsidRPr="008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0A"/>
    <w:rsid w:val="008C450A"/>
    <w:rsid w:val="00F0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04E7"/>
  <w15:chartTrackingRefBased/>
  <w15:docId w15:val="{3EE84D36-DA09-4669-8F72-82DAB219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2017-09-29T09:21:00Z</dcterms:created>
  <dcterms:modified xsi:type="dcterms:W3CDTF">2017-09-29T09:25:00Z</dcterms:modified>
</cp:coreProperties>
</file>